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D2" w:rsidRPr="00771865" w:rsidRDefault="002971D2" w:rsidP="002971D2">
      <w:pPr>
        <w:jc w:val="center"/>
        <w:outlineLvl w:val="0"/>
        <w:rPr>
          <w:b/>
          <w:sz w:val="24"/>
        </w:rPr>
      </w:pPr>
      <w:r w:rsidRPr="00771865">
        <w:rPr>
          <w:b/>
          <w:sz w:val="24"/>
        </w:rPr>
        <w:t>Learning Contract</w:t>
      </w:r>
    </w:p>
    <w:p w:rsidR="002971D2" w:rsidRPr="00771865" w:rsidRDefault="002971D2" w:rsidP="002971D2">
      <w:pPr>
        <w:jc w:val="center"/>
        <w:rPr>
          <w:b/>
          <w:sz w:val="24"/>
        </w:rPr>
      </w:pPr>
      <w:r>
        <w:rPr>
          <w:b/>
          <w:sz w:val="24"/>
        </w:rPr>
        <w:t>Theme: Mom, I Need New Clothes!</w:t>
      </w:r>
      <w:r w:rsidRPr="00771865">
        <w:rPr>
          <w:b/>
          <w:sz w:val="24"/>
        </w:rPr>
        <w:t xml:space="preserve"> </w:t>
      </w:r>
    </w:p>
    <w:p w:rsidR="002971D2" w:rsidRPr="00771865" w:rsidRDefault="002971D2" w:rsidP="002971D2">
      <w:pPr>
        <w:jc w:val="center"/>
        <w:rPr>
          <w:b/>
          <w:sz w:val="24"/>
        </w:rPr>
      </w:pPr>
      <w:r w:rsidRPr="00771865">
        <w:rPr>
          <w:b/>
          <w:sz w:val="24"/>
        </w:rPr>
        <w:t>Choose __ activities to complete. All completed activities need to be submitted for Assessment.</w:t>
      </w:r>
    </w:p>
    <w:p w:rsidR="002971D2" w:rsidRDefault="002971D2" w:rsidP="002971D2">
      <w:pPr>
        <w:numPr>
          <w:ilvl w:val="0"/>
          <w:numId w:val="1"/>
        </w:numPr>
        <w:jc w:val="center"/>
        <w:rPr>
          <w:b/>
          <w:sz w:val="24"/>
        </w:rPr>
      </w:pPr>
      <w:r w:rsidRPr="00771865">
        <w:rPr>
          <w:b/>
          <w:sz w:val="24"/>
        </w:rPr>
        <w:t>= Compulsory activity</w:t>
      </w:r>
    </w:p>
    <w:p w:rsidR="002971D2" w:rsidRDefault="002971D2" w:rsidP="002971D2">
      <w:pPr>
        <w:ind w:left="720"/>
        <w:rPr>
          <w:b/>
          <w:sz w:val="24"/>
        </w:rPr>
      </w:pPr>
    </w:p>
    <w:p w:rsidR="002971D2" w:rsidRDefault="002971D2" w:rsidP="002971D2">
      <w:pPr>
        <w:ind w:left="360"/>
        <w:rPr>
          <w:sz w:val="24"/>
        </w:rPr>
      </w:pPr>
      <w:r>
        <w:rPr>
          <w:sz w:val="24"/>
        </w:rPr>
        <w:t>1. Design a Clothing Catalog of at least 10 pieces of clothing. Label in Chinese characters and pinyin.</w:t>
      </w:r>
      <w:r>
        <w:rPr>
          <w:sz w:val="24"/>
        </w:rPr>
        <w:t xml:space="preserve"> Read the catalog to a classmate.</w:t>
      </w:r>
    </w:p>
    <w:p w:rsidR="002971D2" w:rsidRDefault="002971D2" w:rsidP="002971D2">
      <w:pPr>
        <w:ind w:left="360"/>
        <w:rPr>
          <w:sz w:val="24"/>
        </w:rPr>
      </w:pPr>
      <w:r>
        <w:rPr>
          <w:sz w:val="24"/>
        </w:rPr>
        <w:t xml:space="preserve">2. You work in a Clothing store. Create a Store ID for yourself with information about age, height, </w:t>
      </w:r>
      <w:proofErr w:type="gramStart"/>
      <w:r>
        <w:rPr>
          <w:sz w:val="24"/>
        </w:rPr>
        <w:t>general</w:t>
      </w:r>
      <w:proofErr w:type="gramEnd"/>
      <w:r>
        <w:rPr>
          <w:sz w:val="24"/>
        </w:rPr>
        <w:t xml:space="preserve"> description using Chinese characters. Include your own photo on the Store ID.</w:t>
      </w:r>
    </w:p>
    <w:p w:rsidR="002971D2" w:rsidRDefault="002971D2" w:rsidP="002971D2">
      <w:pPr>
        <w:ind w:left="360"/>
        <w:rPr>
          <w:sz w:val="24"/>
        </w:rPr>
      </w:pPr>
      <w:r>
        <w:rPr>
          <w:sz w:val="24"/>
        </w:rPr>
        <w:t xml:space="preserve">3. Write a </w:t>
      </w:r>
      <w:proofErr w:type="gramStart"/>
      <w:r>
        <w:rPr>
          <w:sz w:val="24"/>
        </w:rPr>
        <w:t>one</w:t>
      </w:r>
      <w:r>
        <w:rPr>
          <w:sz w:val="24"/>
        </w:rPr>
        <w:t xml:space="preserve"> minute</w:t>
      </w:r>
      <w:proofErr w:type="gramEnd"/>
      <w:r>
        <w:rPr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 xml:space="preserve">ap about “Shopping for Clothes” and perform it for the class. </w:t>
      </w:r>
    </w:p>
    <w:p w:rsidR="002971D2" w:rsidRDefault="002971D2" w:rsidP="002971D2">
      <w:pPr>
        <w:ind w:left="360"/>
        <w:rPr>
          <w:sz w:val="24"/>
        </w:rPr>
      </w:pPr>
      <w:r>
        <w:rPr>
          <w:sz w:val="24"/>
        </w:rPr>
        <w:t>4. Set up a Clothes Store in the classroom. Be sure to label all clothes and include prices in Chinese. Ask 2-3 classmates to visit the store and record your conversation as you help them choose items to buy.</w:t>
      </w:r>
    </w:p>
    <w:p w:rsidR="002971D2" w:rsidRDefault="002971D2" w:rsidP="002971D2">
      <w:pPr>
        <w:ind w:left="360"/>
        <w:rPr>
          <w:sz w:val="24"/>
        </w:rPr>
      </w:pPr>
      <w:r>
        <w:rPr>
          <w:sz w:val="24"/>
        </w:rPr>
        <w:t>5. Make a Clothing presentation (at least 10 items) and label the size, name of clothing, and Color. Print and make into a Mini-Book.</w:t>
      </w:r>
    </w:p>
    <w:p w:rsidR="002971D2" w:rsidRDefault="002971D2" w:rsidP="002971D2">
      <w:pPr>
        <w:ind w:left="360"/>
        <w:rPr>
          <w:sz w:val="24"/>
          <w:szCs w:val="28"/>
          <w:lang w:eastAsia="zh-CN"/>
        </w:rPr>
      </w:pPr>
      <w:r w:rsidRPr="008A37E1">
        <w:rPr>
          <w:sz w:val="24"/>
        </w:rPr>
        <w:t xml:space="preserve">6. Use the phrase: </w:t>
      </w:r>
      <w:r>
        <w:rPr>
          <w:sz w:val="24"/>
          <w:szCs w:val="28"/>
          <w:lang w:eastAsia="zh-CN"/>
        </w:rPr>
        <w:t>What do you think?</w:t>
      </w:r>
      <w:r w:rsidRPr="008A37E1">
        <w:rPr>
          <w:sz w:val="24"/>
          <w:szCs w:val="28"/>
          <w:lang w:eastAsia="zh-CN"/>
        </w:rPr>
        <w:t xml:space="preserve"> </w:t>
      </w:r>
      <w:r w:rsidRPr="008A37E1">
        <w:rPr>
          <w:sz w:val="24"/>
          <w:szCs w:val="28"/>
          <w:lang w:eastAsia="zh-CN"/>
        </w:rPr>
        <w:ruby>
          <w:rubyPr>
            <w:rubyAlign w:val="distributeSpace"/>
            <w:hps w:val="21"/>
            <w:hpsRaise w:val="26"/>
            <w:hpsBaseText w:val="24"/>
            <w:lid w:val="zh-CN"/>
          </w:rubyPr>
          <w:rt>
            <w:r w:rsidR="002971D2" w:rsidRPr="008A37E1">
              <w:rPr>
                <w:sz w:val="24"/>
                <w:szCs w:val="28"/>
                <w:lang w:eastAsia="zh-CN"/>
              </w:rPr>
              <w:t>nǐ</w:t>
            </w:r>
          </w:rt>
          <w:rubyBase>
            <w:r w:rsidR="002971D2" w:rsidRPr="008A37E1">
              <w:rPr>
                <w:sz w:val="24"/>
                <w:szCs w:val="28"/>
                <w:lang w:eastAsia="zh-CN"/>
              </w:rPr>
              <w:t>你</w:t>
            </w:r>
          </w:rubyBase>
        </w:ruby>
      </w:r>
      <w:r w:rsidRPr="008A37E1">
        <w:rPr>
          <w:sz w:val="24"/>
          <w:szCs w:val="28"/>
          <w:lang w:eastAsia="zh-CN"/>
        </w:rPr>
        <w:t xml:space="preserve"> </w:t>
      </w:r>
      <w:r w:rsidRPr="008A37E1">
        <w:rPr>
          <w:sz w:val="24"/>
          <w:szCs w:val="28"/>
          <w:lang w:eastAsia="zh-CN"/>
        </w:rPr>
        <w:ruby>
          <w:rubyPr>
            <w:rubyAlign w:val="distributeSpace"/>
            <w:hps w:val="21"/>
            <w:hpsRaise w:val="26"/>
            <w:hpsBaseText w:val="24"/>
            <w:lid w:val="zh-CN"/>
          </w:rubyPr>
          <w:rt>
            <w:r w:rsidR="002971D2" w:rsidRPr="008A37E1">
              <w:rPr>
                <w:sz w:val="24"/>
                <w:szCs w:val="28"/>
                <w:lang w:eastAsia="zh-CN"/>
              </w:rPr>
              <w:t>jué</w:t>
            </w:r>
          </w:rt>
          <w:rubyBase>
            <w:r w:rsidR="002971D2" w:rsidRPr="008A37E1">
              <w:rPr>
                <w:sz w:val="24"/>
                <w:szCs w:val="28"/>
                <w:lang w:eastAsia="zh-CN"/>
              </w:rPr>
              <w:t>觉</w:t>
            </w:r>
          </w:rubyBase>
        </w:ruby>
      </w:r>
      <w:r w:rsidRPr="008A37E1">
        <w:rPr>
          <w:sz w:val="24"/>
          <w:szCs w:val="28"/>
          <w:lang w:eastAsia="zh-CN"/>
        </w:rPr>
        <w:t xml:space="preserve"> </w:t>
      </w:r>
      <w:r w:rsidRPr="008A37E1">
        <w:rPr>
          <w:sz w:val="24"/>
          <w:szCs w:val="28"/>
          <w:lang w:eastAsia="zh-CN"/>
        </w:rPr>
        <w:ruby>
          <w:rubyPr>
            <w:rubyAlign w:val="distributeSpace"/>
            <w:hps w:val="21"/>
            <w:hpsRaise w:val="26"/>
            <w:hpsBaseText w:val="24"/>
            <w:lid w:val="zh-CN"/>
          </w:rubyPr>
          <w:rt>
            <w:r w:rsidR="002971D2" w:rsidRPr="008A37E1">
              <w:rPr>
                <w:sz w:val="24"/>
                <w:szCs w:val="28"/>
                <w:lang w:eastAsia="zh-CN"/>
              </w:rPr>
              <w:t>de</w:t>
            </w:r>
          </w:rt>
          <w:rubyBase>
            <w:r w:rsidR="002971D2" w:rsidRPr="008A37E1">
              <w:rPr>
                <w:sz w:val="24"/>
                <w:szCs w:val="28"/>
                <w:lang w:eastAsia="zh-CN"/>
              </w:rPr>
              <w:t>得</w:t>
            </w:r>
          </w:rubyBase>
        </w:ruby>
      </w:r>
      <w:r w:rsidRPr="008A37E1">
        <w:rPr>
          <w:sz w:val="24"/>
          <w:szCs w:val="28"/>
          <w:lang w:eastAsia="zh-CN"/>
        </w:rPr>
        <w:t xml:space="preserve"> </w:t>
      </w:r>
      <w:r w:rsidRPr="008A37E1">
        <w:rPr>
          <w:sz w:val="24"/>
          <w:szCs w:val="28"/>
          <w:lang w:eastAsia="zh-CN"/>
        </w:rPr>
        <w:ruby>
          <w:rubyPr>
            <w:rubyAlign w:val="distributeSpace"/>
            <w:hps w:val="21"/>
            <w:hpsRaise w:val="26"/>
            <w:hpsBaseText w:val="24"/>
            <w:lid w:val="zh-CN"/>
          </w:rubyPr>
          <w:rt>
            <w:r w:rsidR="002971D2" w:rsidRPr="008A37E1">
              <w:rPr>
                <w:sz w:val="24"/>
                <w:szCs w:val="28"/>
                <w:lang w:eastAsia="zh-CN"/>
              </w:rPr>
              <w:t>zěn</w:t>
            </w:r>
          </w:rt>
          <w:rubyBase>
            <w:r w:rsidR="002971D2" w:rsidRPr="008A37E1">
              <w:rPr>
                <w:sz w:val="24"/>
                <w:szCs w:val="28"/>
                <w:lang w:eastAsia="zh-CN"/>
              </w:rPr>
              <w:t>怎</w:t>
            </w:r>
          </w:rubyBase>
        </w:ruby>
      </w:r>
      <w:r w:rsidRPr="008A37E1">
        <w:rPr>
          <w:sz w:val="24"/>
          <w:szCs w:val="28"/>
          <w:lang w:eastAsia="zh-CN"/>
        </w:rPr>
        <w:t xml:space="preserve"> </w:t>
      </w:r>
      <w:r w:rsidRPr="008A37E1">
        <w:rPr>
          <w:sz w:val="24"/>
          <w:szCs w:val="28"/>
          <w:lang w:eastAsia="zh-CN"/>
        </w:rPr>
        <w:ruby>
          <w:rubyPr>
            <w:rubyAlign w:val="distributeSpace"/>
            <w:hps w:val="21"/>
            <w:hpsRaise w:val="26"/>
            <w:hpsBaseText w:val="24"/>
            <w:lid w:val="zh-CN"/>
          </w:rubyPr>
          <w:rt>
            <w:r w:rsidR="002971D2" w:rsidRPr="008A37E1">
              <w:rPr>
                <w:sz w:val="24"/>
                <w:szCs w:val="28"/>
                <w:lang w:eastAsia="zh-CN"/>
              </w:rPr>
              <w:t>me</w:t>
            </w:r>
          </w:rt>
          <w:rubyBase>
            <w:r w:rsidR="002971D2" w:rsidRPr="008A37E1">
              <w:rPr>
                <w:sz w:val="24"/>
                <w:szCs w:val="28"/>
                <w:lang w:eastAsia="zh-CN"/>
              </w:rPr>
              <w:t>么</w:t>
            </w:r>
          </w:rubyBase>
        </w:ruby>
      </w:r>
      <w:r w:rsidRPr="008A37E1">
        <w:rPr>
          <w:sz w:val="24"/>
          <w:szCs w:val="28"/>
          <w:lang w:eastAsia="zh-CN"/>
        </w:rPr>
        <w:t xml:space="preserve"> </w:t>
      </w:r>
      <w:r w:rsidRPr="008A37E1">
        <w:rPr>
          <w:sz w:val="24"/>
          <w:szCs w:val="28"/>
          <w:lang w:eastAsia="zh-CN"/>
        </w:rPr>
        <w:ruby>
          <w:rubyPr>
            <w:rubyAlign w:val="distributeSpace"/>
            <w:hps w:val="21"/>
            <w:hpsRaise w:val="26"/>
            <w:hpsBaseText w:val="24"/>
            <w:lid w:val="zh-CN"/>
          </w:rubyPr>
          <w:rt>
            <w:r w:rsidR="002971D2" w:rsidRPr="008A37E1">
              <w:rPr>
                <w:sz w:val="24"/>
                <w:szCs w:val="28"/>
                <w:lang w:eastAsia="zh-CN"/>
              </w:rPr>
              <w:t>yàng</w:t>
            </w:r>
          </w:rt>
          <w:rubyBase>
            <w:r w:rsidR="002971D2" w:rsidRPr="008A37E1">
              <w:rPr>
                <w:sz w:val="24"/>
                <w:szCs w:val="28"/>
                <w:lang w:eastAsia="zh-CN"/>
              </w:rPr>
              <w:t>样</w:t>
            </w:r>
          </w:rubyBase>
        </w:ruby>
      </w:r>
      <w:r w:rsidRPr="008A37E1">
        <w:rPr>
          <w:sz w:val="24"/>
          <w:szCs w:val="28"/>
          <w:lang w:eastAsia="zh-CN"/>
        </w:rPr>
        <w:t>？</w:t>
      </w:r>
      <w:r w:rsidRPr="008A37E1">
        <w:rPr>
          <w:sz w:val="24"/>
          <w:szCs w:val="28"/>
          <w:lang w:eastAsia="zh-CN"/>
        </w:rPr>
        <w:t>to ask your friends what they think about clothes in a Catalogue. Record their responses in a Class Graph labeled in Chinese characters.</w:t>
      </w:r>
    </w:p>
    <w:p w:rsidR="002971D2" w:rsidRDefault="002971D2" w:rsidP="002971D2">
      <w:pPr>
        <w:ind w:left="36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7. Brainstorm ways to describe clothing – too long, too short</w:t>
      </w:r>
      <w:r>
        <w:rPr>
          <w:sz w:val="24"/>
          <w:szCs w:val="28"/>
          <w:lang w:eastAsia="zh-CN"/>
        </w:rPr>
        <w:t>, too big</w:t>
      </w:r>
      <w:r>
        <w:rPr>
          <w:sz w:val="24"/>
          <w:szCs w:val="28"/>
          <w:lang w:eastAsia="zh-CN"/>
        </w:rPr>
        <w:t xml:space="preserve"> etc., Draw a cartoon strip of characters wearing different clothing. </w:t>
      </w:r>
      <w:r>
        <w:rPr>
          <w:sz w:val="24"/>
          <w:szCs w:val="28"/>
          <w:lang w:eastAsia="zh-CN"/>
        </w:rPr>
        <w:t>Label each cartoon with too…</w:t>
      </w:r>
    </w:p>
    <w:p w:rsidR="002971D2" w:rsidRDefault="002971D2" w:rsidP="002971D2">
      <w:pPr>
        <w:ind w:left="36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8. </w:t>
      </w:r>
      <w:r>
        <w:rPr>
          <w:sz w:val="24"/>
          <w:szCs w:val="28"/>
          <w:lang w:eastAsia="zh-CN"/>
        </w:rPr>
        <w:t>Using a mini-whiteboard, find ways to remember the Chinese characters for 10 pieces of clothing.</w:t>
      </w:r>
      <w:bookmarkStart w:id="0" w:name="_GoBack"/>
      <w:bookmarkEnd w:id="0"/>
    </w:p>
    <w:p w:rsidR="002971D2" w:rsidRDefault="002971D2" w:rsidP="002971D2">
      <w:pPr>
        <w:ind w:left="36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9. </w:t>
      </w:r>
      <w:r>
        <w:rPr>
          <w:sz w:val="24"/>
          <w:szCs w:val="28"/>
          <w:lang w:eastAsia="zh-CN"/>
        </w:rPr>
        <w:t>In a group of 4, write a script of a fussy shopper. Practice the skit, then record the short skit on your cell phone. Be prepared to show the video to your teacher.</w:t>
      </w:r>
    </w:p>
    <w:p w:rsidR="002971D2" w:rsidRDefault="002971D2" w:rsidP="002971D2">
      <w:pPr>
        <w:ind w:left="36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10. </w:t>
      </w:r>
      <w:r>
        <w:rPr>
          <w:sz w:val="24"/>
          <w:szCs w:val="28"/>
          <w:lang w:eastAsia="zh-CN"/>
        </w:rPr>
        <w:t>Make a ‘Pack a Suitcase’ card game. Write the rules in English, and play the game in Chinese.</w:t>
      </w:r>
      <w:r>
        <w:rPr>
          <w:sz w:val="24"/>
          <w:szCs w:val="28"/>
          <w:lang w:eastAsia="zh-CN"/>
        </w:rPr>
        <w:t xml:space="preserve"> </w:t>
      </w:r>
    </w:p>
    <w:p w:rsidR="002971D2" w:rsidRPr="008A37E1" w:rsidRDefault="002971D2" w:rsidP="002971D2">
      <w:pPr>
        <w:ind w:left="360"/>
        <w:rPr>
          <w:sz w:val="24"/>
          <w:szCs w:val="28"/>
          <w:lang w:eastAsia="zh-CN"/>
        </w:rPr>
      </w:pPr>
    </w:p>
    <w:p w:rsidR="002971D2" w:rsidRDefault="002971D2"/>
    <w:sectPr w:rsidR="002971D2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宋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7D6"/>
    <w:multiLevelType w:val="hybridMultilevel"/>
    <w:tmpl w:val="570A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D2"/>
    <w:rsid w:val="002971D2"/>
    <w:rsid w:val="0080533F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D2"/>
    <w:pPr>
      <w:spacing w:after="200"/>
    </w:pPr>
    <w:rPr>
      <w:rFonts w:ascii="Helvetica" w:eastAsia="宋体" w:hAnsi="Helvetica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D2"/>
    <w:pPr>
      <w:spacing w:after="200"/>
    </w:pPr>
    <w:rPr>
      <w:rFonts w:ascii="Helvetica" w:eastAsia="宋体" w:hAnsi="Helvetica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1681</Characters>
  <Application>Microsoft Macintosh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2015-10-20T15:59:00Z</dcterms:created>
  <dcterms:modified xsi:type="dcterms:W3CDTF">2015-10-20T16:11:00Z</dcterms:modified>
</cp:coreProperties>
</file>